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162C" w:rsidRPr="00A9162C" w:rsidRDefault="00A9162C" w:rsidP="00A916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9162C"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дополнительного образования </w:t>
      </w:r>
    </w:p>
    <w:p w:rsidR="00A9162C" w:rsidRPr="00A9162C" w:rsidRDefault="00A9162C" w:rsidP="00A916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9162C">
        <w:rPr>
          <w:rFonts w:ascii="Times New Roman" w:hAnsi="Times New Roman" w:cs="Times New Roman"/>
          <w:sz w:val="28"/>
          <w:szCs w:val="28"/>
        </w:rPr>
        <w:t>«Детско-юношеский центр г</w:t>
      </w:r>
      <w:proofErr w:type="gramStart"/>
      <w:r w:rsidRPr="00A9162C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A9162C">
        <w:rPr>
          <w:rFonts w:ascii="Times New Roman" w:hAnsi="Times New Roman" w:cs="Times New Roman"/>
          <w:sz w:val="28"/>
          <w:szCs w:val="28"/>
        </w:rPr>
        <w:t>етровска Саратовской области»</w:t>
      </w:r>
    </w:p>
    <w:p w:rsidR="00A9162C" w:rsidRPr="00A9162C" w:rsidRDefault="00A9162C" w:rsidP="00A916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9162C">
        <w:rPr>
          <w:rFonts w:ascii="Times New Roman" w:hAnsi="Times New Roman" w:cs="Times New Roman"/>
          <w:sz w:val="28"/>
          <w:szCs w:val="28"/>
        </w:rPr>
        <w:t>Музей «Петровский патриот»</w:t>
      </w:r>
    </w:p>
    <w:p w:rsidR="00A9162C" w:rsidRPr="00A9162C" w:rsidRDefault="00A9162C" w:rsidP="00A916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162C" w:rsidRDefault="00A9162C" w:rsidP="00A916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162C" w:rsidRDefault="00A9162C" w:rsidP="00A916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162C" w:rsidRPr="00A9162C" w:rsidRDefault="00A9162C" w:rsidP="00A916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162C" w:rsidRPr="00A9162C" w:rsidRDefault="00A9162C" w:rsidP="00A916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0DCD" w:rsidRDefault="00040DCD" w:rsidP="00A9162C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040DCD">
        <w:rPr>
          <w:rFonts w:ascii="Times New Roman" w:hAnsi="Times New Roman" w:cs="Times New Roman"/>
          <w:sz w:val="40"/>
          <w:szCs w:val="40"/>
        </w:rPr>
        <w:t>Методическая разработка</w:t>
      </w:r>
    </w:p>
    <w:p w:rsidR="00040DCD" w:rsidRPr="00040DCD" w:rsidRDefault="00040DCD" w:rsidP="00A9162C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A9162C" w:rsidRPr="00A9162C" w:rsidRDefault="00A9162C" w:rsidP="00A9162C">
      <w:pPr>
        <w:spacing w:after="0" w:line="240" w:lineRule="auto"/>
        <w:jc w:val="center"/>
        <w:rPr>
          <w:rFonts w:ascii="Times New Roman" w:hAnsi="Times New Roman" w:cs="Times New Roman"/>
          <w:sz w:val="48"/>
          <w:szCs w:val="48"/>
        </w:rPr>
      </w:pPr>
      <w:r w:rsidRPr="00A9162C">
        <w:rPr>
          <w:rFonts w:ascii="Times New Roman" w:hAnsi="Times New Roman" w:cs="Times New Roman"/>
          <w:sz w:val="48"/>
          <w:szCs w:val="48"/>
        </w:rPr>
        <w:t>Экскурсия с игровыми элементами</w:t>
      </w:r>
    </w:p>
    <w:p w:rsidR="00A9162C" w:rsidRPr="00A9162C" w:rsidRDefault="00A9162C" w:rsidP="00A9162C">
      <w:pPr>
        <w:spacing w:after="0" w:line="240" w:lineRule="auto"/>
        <w:jc w:val="center"/>
        <w:rPr>
          <w:rFonts w:ascii="Times New Roman" w:hAnsi="Times New Roman" w:cs="Times New Roman"/>
          <w:sz w:val="48"/>
          <w:szCs w:val="48"/>
        </w:rPr>
      </w:pPr>
      <w:r w:rsidRPr="00A9162C">
        <w:rPr>
          <w:rFonts w:ascii="Times New Roman" w:hAnsi="Times New Roman" w:cs="Times New Roman"/>
          <w:sz w:val="48"/>
          <w:szCs w:val="48"/>
        </w:rPr>
        <w:t>«Как жили древние люди»</w:t>
      </w:r>
    </w:p>
    <w:p w:rsidR="00A9162C" w:rsidRDefault="00A9162C" w:rsidP="00A9162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9162C" w:rsidRDefault="00A9162C" w:rsidP="00A916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162C" w:rsidRDefault="00A9162C" w:rsidP="00A916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162C" w:rsidRDefault="00A9162C" w:rsidP="00A916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162C" w:rsidRDefault="00A9162C" w:rsidP="00A916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162C" w:rsidRDefault="00A9162C" w:rsidP="00A916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162C" w:rsidRDefault="00A9162C" w:rsidP="00A916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162C" w:rsidRDefault="00A9162C" w:rsidP="00A916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162C" w:rsidRDefault="00A9162C" w:rsidP="00A916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162C" w:rsidRDefault="00A9162C" w:rsidP="00A916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162C" w:rsidRDefault="00A9162C" w:rsidP="00A916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162C" w:rsidRDefault="00A9162C" w:rsidP="00A916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162C" w:rsidRPr="00A9162C" w:rsidRDefault="00A9162C" w:rsidP="00A916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162C">
        <w:rPr>
          <w:rFonts w:ascii="Times New Roman" w:hAnsi="Times New Roman" w:cs="Times New Roman"/>
          <w:sz w:val="28"/>
          <w:szCs w:val="28"/>
        </w:rPr>
        <w:t>Продолжительность: 1 а. час.</w:t>
      </w:r>
    </w:p>
    <w:p w:rsidR="00A9162C" w:rsidRPr="00A9162C" w:rsidRDefault="00A9162C" w:rsidP="00A916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162C">
        <w:rPr>
          <w:rFonts w:ascii="Times New Roman" w:hAnsi="Times New Roman" w:cs="Times New Roman"/>
          <w:sz w:val="28"/>
          <w:szCs w:val="28"/>
        </w:rPr>
        <w:t>Возраст: дошкольники и младшие школьники.</w:t>
      </w:r>
    </w:p>
    <w:p w:rsidR="00A9162C" w:rsidRPr="00A9162C" w:rsidRDefault="00A9162C" w:rsidP="00A916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A9162C">
        <w:rPr>
          <w:rFonts w:ascii="Times New Roman" w:hAnsi="Times New Roman" w:cs="Times New Roman"/>
          <w:sz w:val="28"/>
          <w:szCs w:val="28"/>
        </w:rPr>
        <w:t>Утверждена</w:t>
      </w:r>
      <w:proofErr w:type="gramEnd"/>
      <w:r w:rsidRPr="00A9162C">
        <w:rPr>
          <w:rFonts w:ascii="Times New Roman" w:hAnsi="Times New Roman" w:cs="Times New Roman"/>
          <w:sz w:val="28"/>
          <w:szCs w:val="28"/>
        </w:rPr>
        <w:t xml:space="preserve"> на педагогическом совете 20.02.20</w:t>
      </w:r>
      <w:r w:rsidR="00040DCD">
        <w:rPr>
          <w:rFonts w:ascii="Times New Roman" w:hAnsi="Times New Roman" w:cs="Times New Roman"/>
          <w:sz w:val="28"/>
          <w:szCs w:val="28"/>
        </w:rPr>
        <w:t>21</w:t>
      </w:r>
      <w:r w:rsidRPr="00A9162C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A9162C" w:rsidRPr="00A9162C" w:rsidRDefault="00A9162C" w:rsidP="00A916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9162C" w:rsidRPr="00A9162C" w:rsidRDefault="00A9162C" w:rsidP="00A9162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9162C" w:rsidRDefault="00A9162C" w:rsidP="00A9162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9162C" w:rsidRDefault="00A9162C" w:rsidP="00A9162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9162C" w:rsidRDefault="00A9162C" w:rsidP="00A9162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9162C" w:rsidRDefault="00A9162C" w:rsidP="00A9162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9162C" w:rsidRDefault="00A9162C" w:rsidP="00A9162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9162C" w:rsidRDefault="00A9162C" w:rsidP="00A9162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9162C" w:rsidRDefault="00A9162C" w:rsidP="00A9162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9162C" w:rsidRDefault="00A9162C" w:rsidP="00A9162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9162C" w:rsidRDefault="00A9162C" w:rsidP="00A9162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9162C" w:rsidRDefault="00A9162C" w:rsidP="00A9162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9162C" w:rsidRPr="00A9162C" w:rsidRDefault="00A9162C" w:rsidP="00A9162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9162C">
        <w:rPr>
          <w:rFonts w:ascii="Times New Roman" w:hAnsi="Times New Roman" w:cs="Times New Roman"/>
          <w:sz w:val="28"/>
          <w:szCs w:val="28"/>
        </w:rPr>
        <w:t>Автор: педагог-организатор</w:t>
      </w:r>
    </w:p>
    <w:p w:rsidR="00A9162C" w:rsidRPr="00A9162C" w:rsidRDefault="00A9162C" w:rsidP="00A9162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9162C">
        <w:rPr>
          <w:rFonts w:ascii="Times New Roman" w:hAnsi="Times New Roman" w:cs="Times New Roman"/>
          <w:sz w:val="28"/>
          <w:szCs w:val="28"/>
        </w:rPr>
        <w:t>Матюхина Юлия Алексеевна</w:t>
      </w:r>
    </w:p>
    <w:p w:rsidR="00A9162C" w:rsidRDefault="00A9162C" w:rsidP="00A9162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9162C" w:rsidRPr="00A9162C" w:rsidRDefault="00A9162C" w:rsidP="00A916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162C" w:rsidRPr="00A9162C" w:rsidRDefault="00A9162C" w:rsidP="00A9162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9162C" w:rsidRPr="00A9162C" w:rsidRDefault="00A9162C" w:rsidP="00A916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9162C">
        <w:rPr>
          <w:rFonts w:ascii="Times New Roman" w:hAnsi="Times New Roman" w:cs="Times New Roman"/>
          <w:sz w:val="28"/>
          <w:szCs w:val="28"/>
        </w:rPr>
        <w:t>2021/22 учебный год</w:t>
      </w:r>
    </w:p>
    <w:p w:rsidR="00A832C1" w:rsidRPr="00A832C1" w:rsidRDefault="00A832C1" w:rsidP="00A832C1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A832C1">
        <w:rPr>
          <w:rFonts w:ascii="Times New Roman" w:eastAsia="Calibri" w:hAnsi="Times New Roman" w:cs="Times New Roman"/>
          <w:b/>
          <w:sz w:val="28"/>
          <w:szCs w:val="28"/>
          <w:lang w:val="en-US"/>
        </w:rPr>
        <w:lastRenderedPageBreak/>
        <w:t>I</w:t>
      </w:r>
      <w:r w:rsidRPr="00A832C1">
        <w:rPr>
          <w:rFonts w:ascii="Times New Roman" w:eastAsia="Calibri" w:hAnsi="Times New Roman" w:cs="Times New Roman"/>
          <w:b/>
          <w:sz w:val="28"/>
          <w:szCs w:val="28"/>
        </w:rPr>
        <w:t>.ПОЯСНИТЕЛЬНАЯ ЗАПИСКА</w:t>
      </w:r>
    </w:p>
    <w:p w:rsidR="00C5411E" w:rsidRDefault="00A832C1" w:rsidP="00C5411E">
      <w:pPr>
        <w:spacing w:after="0" w:line="240" w:lineRule="auto"/>
        <w:ind w:firstLine="90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32C1">
        <w:rPr>
          <w:rFonts w:ascii="Times New Roman" w:eastAsia="Calibri" w:hAnsi="Times New Roman" w:cs="Times New Roman"/>
          <w:sz w:val="28"/>
          <w:szCs w:val="28"/>
        </w:rPr>
        <w:t>Данн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A832C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методическая разработка</w:t>
      </w:r>
      <w:r w:rsidRPr="00A832C1">
        <w:rPr>
          <w:rFonts w:ascii="Times New Roman" w:eastAsia="Calibri" w:hAnsi="Times New Roman" w:cs="Times New Roman"/>
          <w:sz w:val="28"/>
          <w:szCs w:val="28"/>
        </w:rPr>
        <w:t xml:space="preserve"> имеет </w:t>
      </w:r>
      <w:proofErr w:type="spellStart"/>
      <w:r w:rsidRPr="00A832C1">
        <w:rPr>
          <w:rFonts w:ascii="Times New Roman" w:eastAsia="Calibri" w:hAnsi="Times New Roman" w:cs="Times New Roman"/>
          <w:sz w:val="28"/>
          <w:szCs w:val="28"/>
        </w:rPr>
        <w:t>обучающе-воспитательную</w:t>
      </w:r>
      <w:proofErr w:type="spellEnd"/>
      <w:r w:rsidRPr="00A832C1">
        <w:rPr>
          <w:rFonts w:ascii="Times New Roman" w:eastAsia="Calibri" w:hAnsi="Times New Roman" w:cs="Times New Roman"/>
          <w:sz w:val="28"/>
          <w:szCs w:val="28"/>
        </w:rPr>
        <w:t xml:space="preserve"> направленность. Это модифицированная программа с изучением исторического прошлого Нижнего Поволжья в игровой форме. В настоящее время знакомство с традициями дает детям уникальную возможность обрести свои исторические корни. Педагогическое внимание всегда приковано к трем профессиональным результатам: знанию, умению и воспитанию. История и культура родного края, ратные подвиги и судьбы соотечественников, семейные родословные, народное творчество, легенды народов Поволжья – все это и многое другое становится предметом познания детей, источником их социального, личностного и духовного развития. </w:t>
      </w:r>
    </w:p>
    <w:p w:rsidR="00A832C1" w:rsidRPr="00A832C1" w:rsidRDefault="006879DD" w:rsidP="00C5411E">
      <w:pPr>
        <w:spacing w:after="0" w:line="240" w:lineRule="auto"/>
        <w:ind w:firstLine="9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Методическая разработка</w:t>
      </w:r>
      <w:r w:rsidR="00A832C1" w:rsidRPr="00A832C1">
        <w:rPr>
          <w:rFonts w:ascii="Times New Roman" w:hAnsi="Times New Roman"/>
          <w:sz w:val="28"/>
          <w:szCs w:val="28"/>
        </w:rPr>
        <w:t xml:space="preserve"> составлена на основе: </w:t>
      </w:r>
    </w:p>
    <w:p w:rsidR="00A832C1" w:rsidRPr="00A832C1" w:rsidRDefault="00A832C1" w:rsidP="00C5411E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832C1">
        <w:rPr>
          <w:rFonts w:ascii="Times New Roman" w:hAnsi="Times New Roman"/>
          <w:sz w:val="28"/>
          <w:szCs w:val="28"/>
        </w:rPr>
        <w:t xml:space="preserve">- Федерального Закона № 273 от 29.11.12 г. «Об образовании в Российской Федерации», </w:t>
      </w:r>
    </w:p>
    <w:p w:rsidR="00A832C1" w:rsidRPr="00A832C1" w:rsidRDefault="00A832C1" w:rsidP="00C5411E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832C1">
        <w:rPr>
          <w:rFonts w:ascii="Times New Roman" w:hAnsi="Times New Roman"/>
          <w:sz w:val="28"/>
          <w:szCs w:val="28"/>
        </w:rPr>
        <w:t xml:space="preserve">- федерального государственного образовательного стандарта, утвержденного приказом № 1897 Министерства образования и науки Российской Федерации 17 декабря 2010 года,  </w:t>
      </w:r>
    </w:p>
    <w:p w:rsidR="00A832C1" w:rsidRPr="00A832C1" w:rsidRDefault="00A832C1" w:rsidP="00C5411E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832C1">
        <w:rPr>
          <w:rFonts w:ascii="Times New Roman" w:hAnsi="Times New Roman"/>
          <w:sz w:val="28"/>
          <w:szCs w:val="28"/>
        </w:rPr>
        <w:t xml:space="preserve"> - примерной основной образовательной программ</w:t>
      </w:r>
      <w:r w:rsidR="006879DD">
        <w:rPr>
          <w:rFonts w:ascii="Times New Roman" w:hAnsi="Times New Roman"/>
          <w:sz w:val="28"/>
          <w:szCs w:val="28"/>
        </w:rPr>
        <w:t>ы</w:t>
      </w:r>
      <w:r w:rsidRPr="00A832C1">
        <w:rPr>
          <w:rFonts w:ascii="Times New Roman" w:hAnsi="Times New Roman"/>
          <w:sz w:val="28"/>
          <w:szCs w:val="28"/>
        </w:rPr>
        <w:t xml:space="preserve"> образовательного учреждения (Стандарты второго поколения).</w:t>
      </w:r>
    </w:p>
    <w:p w:rsidR="00A832C1" w:rsidRPr="006879DD" w:rsidRDefault="00A832C1" w:rsidP="006879DD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79DD">
        <w:rPr>
          <w:rFonts w:ascii="Times New Roman" w:eastAsia="Calibri" w:hAnsi="Times New Roman" w:cs="Times New Roman"/>
          <w:sz w:val="28"/>
          <w:szCs w:val="28"/>
        </w:rPr>
        <w:t>Программа адаптирована на возраст 5-</w:t>
      </w:r>
      <w:r w:rsidR="00C5411E">
        <w:rPr>
          <w:rFonts w:ascii="Times New Roman" w:eastAsia="Calibri" w:hAnsi="Times New Roman" w:cs="Times New Roman"/>
          <w:sz w:val="28"/>
          <w:szCs w:val="28"/>
        </w:rPr>
        <w:t>10</w:t>
      </w:r>
      <w:r w:rsidRPr="006879DD">
        <w:rPr>
          <w:rFonts w:ascii="Times New Roman" w:eastAsia="Calibri" w:hAnsi="Times New Roman" w:cs="Times New Roman"/>
          <w:sz w:val="28"/>
          <w:szCs w:val="28"/>
        </w:rPr>
        <w:t xml:space="preserve"> лет.</w:t>
      </w:r>
    </w:p>
    <w:p w:rsidR="00A832C1" w:rsidRPr="006879DD" w:rsidRDefault="00A832C1" w:rsidP="00A832C1">
      <w:pPr>
        <w:jc w:val="both"/>
        <w:rPr>
          <w:rFonts w:ascii="Times New Roman" w:eastAsia="Calibri" w:hAnsi="Times New Roman" w:cs="Times New Roman"/>
          <w:b/>
        </w:rPr>
      </w:pPr>
      <w:r w:rsidRPr="006879DD">
        <w:rPr>
          <w:rFonts w:ascii="Times New Roman" w:eastAsia="Calibri" w:hAnsi="Times New Roman" w:cs="Times New Roman"/>
          <w:b/>
          <w:lang w:val="en-US"/>
        </w:rPr>
        <w:t>II</w:t>
      </w:r>
      <w:r w:rsidRPr="006879DD">
        <w:rPr>
          <w:rFonts w:ascii="Times New Roman" w:eastAsia="Calibri" w:hAnsi="Times New Roman" w:cs="Times New Roman"/>
          <w:b/>
        </w:rPr>
        <w:t>.ЦЕЛИ И ЗАДАЧИ</w:t>
      </w:r>
    </w:p>
    <w:p w:rsidR="00A832C1" w:rsidRPr="006879DD" w:rsidRDefault="00A832C1" w:rsidP="00A832C1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79DD">
        <w:rPr>
          <w:rFonts w:ascii="Times New Roman" w:eastAsia="Calibri" w:hAnsi="Times New Roman" w:cs="Times New Roman"/>
          <w:sz w:val="28"/>
          <w:szCs w:val="28"/>
        </w:rPr>
        <w:t>Цель: включение дошкольников в процесс социализации личности.</w:t>
      </w:r>
    </w:p>
    <w:p w:rsidR="00A832C1" w:rsidRPr="006879DD" w:rsidRDefault="00A832C1" w:rsidP="00A832C1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79DD">
        <w:rPr>
          <w:rFonts w:ascii="Times New Roman" w:eastAsia="Calibri" w:hAnsi="Times New Roman" w:cs="Times New Roman"/>
          <w:sz w:val="28"/>
          <w:szCs w:val="28"/>
        </w:rPr>
        <w:t>Задачи:</w:t>
      </w:r>
    </w:p>
    <w:p w:rsidR="00A832C1" w:rsidRPr="006879DD" w:rsidRDefault="00A832C1" w:rsidP="00A832C1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79DD">
        <w:rPr>
          <w:rFonts w:ascii="Times New Roman" w:eastAsia="Calibri" w:hAnsi="Times New Roman" w:cs="Times New Roman"/>
          <w:sz w:val="28"/>
          <w:szCs w:val="28"/>
        </w:rPr>
        <w:t>1.Развитие познавательных способностей дошкольников.</w:t>
      </w:r>
    </w:p>
    <w:p w:rsidR="00A832C1" w:rsidRPr="006879DD" w:rsidRDefault="00A832C1" w:rsidP="00A832C1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79DD">
        <w:rPr>
          <w:rFonts w:ascii="Times New Roman" w:eastAsia="Calibri" w:hAnsi="Times New Roman" w:cs="Times New Roman"/>
          <w:sz w:val="28"/>
          <w:szCs w:val="28"/>
        </w:rPr>
        <w:t xml:space="preserve">2.Расширение навыков общения и </w:t>
      </w:r>
      <w:proofErr w:type="spellStart"/>
      <w:r w:rsidRPr="006879DD">
        <w:rPr>
          <w:rFonts w:ascii="Times New Roman" w:eastAsia="Calibri" w:hAnsi="Times New Roman" w:cs="Times New Roman"/>
          <w:sz w:val="28"/>
          <w:szCs w:val="28"/>
        </w:rPr>
        <w:t>коммуникативности</w:t>
      </w:r>
      <w:proofErr w:type="spellEnd"/>
      <w:r w:rsidRPr="006879D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832C1" w:rsidRPr="006879DD" w:rsidRDefault="00A832C1" w:rsidP="00A832C1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79DD">
        <w:rPr>
          <w:rFonts w:ascii="Times New Roman" w:eastAsia="Calibri" w:hAnsi="Times New Roman" w:cs="Times New Roman"/>
          <w:sz w:val="28"/>
          <w:szCs w:val="28"/>
        </w:rPr>
        <w:t>3.Привитие интереса к родной истории.</w:t>
      </w:r>
    </w:p>
    <w:p w:rsidR="00A832C1" w:rsidRPr="006879DD" w:rsidRDefault="00A832C1" w:rsidP="00A832C1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79DD">
        <w:rPr>
          <w:rFonts w:ascii="Times New Roman" w:eastAsia="Calibri" w:hAnsi="Times New Roman" w:cs="Times New Roman"/>
          <w:sz w:val="28"/>
          <w:szCs w:val="28"/>
        </w:rPr>
        <w:t>4.Воспитание чувства патриотизма.</w:t>
      </w:r>
    </w:p>
    <w:p w:rsidR="00A832C1" w:rsidRPr="006879DD" w:rsidRDefault="00A832C1" w:rsidP="00A832C1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79DD">
        <w:rPr>
          <w:rFonts w:ascii="Times New Roman" w:eastAsia="Calibri" w:hAnsi="Times New Roman" w:cs="Times New Roman"/>
          <w:sz w:val="28"/>
          <w:szCs w:val="28"/>
        </w:rPr>
        <w:t>5.Расширение словарного запаса.</w:t>
      </w:r>
    </w:p>
    <w:p w:rsidR="00A832C1" w:rsidRPr="006879DD" w:rsidRDefault="00A832C1" w:rsidP="00B8610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79DD">
        <w:rPr>
          <w:rFonts w:ascii="Times New Roman" w:eastAsia="Calibri" w:hAnsi="Times New Roman" w:cs="Times New Roman"/>
          <w:sz w:val="28"/>
          <w:szCs w:val="28"/>
        </w:rPr>
        <w:t>6.Получение положительных эмоций в познавательном процессе.</w:t>
      </w:r>
    </w:p>
    <w:p w:rsidR="00A9162C" w:rsidRDefault="00A9162C" w:rsidP="00B86101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</w:p>
    <w:p w:rsidR="00A9162C" w:rsidRDefault="00A9162C" w:rsidP="00B8610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6879DD" w:rsidRPr="006879DD" w:rsidRDefault="006879DD" w:rsidP="00B86101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6879DD">
        <w:rPr>
          <w:rFonts w:ascii="Times New Roman" w:eastAsia="Calibri" w:hAnsi="Times New Roman" w:cs="Times New Roman"/>
          <w:b/>
          <w:lang w:val="en-US"/>
        </w:rPr>
        <w:t>II</w:t>
      </w:r>
      <w:r>
        <w:rPr>
          <w:rFonts w:ascii="Times New Roman" w:hAnsi="Times New Roman" w:cs="Times New Roman"/>
          <w:b/>
          <w:lang w:val="en-US"/>
        </w:rPr>
        <w:t>I</w:t>
      </w:r>
      <w:r w:rsidRPr="006879DD">
        <w:rPr>
          <w:rFonts w:ascii="Times New Roman" w:eastAsia="Calibri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>ТЕХНОЛОГИЧЕСКАЯ КАРТА</w:t>
      </w:r>
    </w:p>
    <w:p w:rsidR="00760629" w:rsidRPr="00575D3B" w:rsidRDefault="00A13EAB" w:rsidP="00A13EA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75D3B">
        <w:rPr>
          <w:color w:val="000000"/>
          <w:sz w:val="28"/>
          <w:szCs w:val="28"/>
        </w:rPr>
        <w:t>1.Э</w:t>
      </w:r>
      <w:r w:rsidR="00760629" w:rsidRPr="00575D3B">
        <w:rPr>
          <w:color w:val="000000"/>
          <w:sz w:val="28"/>
          <w:szCs w:val="28"/>
        </w:rPr>
        <w:t>кскурсия по содержанию историческая</w:t>
      </w:r>
      <w:r w:rsidRPr="00575D3B">
        <w:rPr>
          <w:color w:val="000000"/>
          <w:sz w:val="28"/>
          <w:szCs w:val="28"/>
        </w:rPr>
        <w:t>.</w:t>
      </w:r>
    </w:p>
    <w:p w:rsidR="00760629" w:rsidRPr="00575D3B" w:rsidRDefault="00A13EAB" w:rsidP="00A13EA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75D3B">
        <w:rPr>
          <w:color w:val="000000"/>
          <w:sz w:val="28"/>
          <w:szCs w:val="28"/>
        </w:rPr>
        <w:t>2.П</w:t>
      </w:r>
      <w:r w:rsidR="00760629" w:rsidRPr="00575D3B">
        <w:rPr>
          <w:color w:val="000000"/>
          <w:sz w:val="28"/>
          <w:szCs w:val="28"/>
        </w:rPr>
        <w:t xml:space="preserve">о составу участников: </w:t>
      </w:r>
      <w:proofErr w:type="gramStart"/>
      <w:r w:rsidR="00760629" w:rsidRPr="00575D3B">
        <w:rPr>
          <w:color w:val="000000"/>
          <w:sz w:val="28"/>
          <w:szCs w:val="28"/>
        </w:rPr>
        <w:t>ориентирована</w:t>
      </w:r>
      <w:proofErr w:type="gramEnd"/>
      <w:r w:rsidR="00760629" w:rsidRPr="00575D3B">
        <w:rPr>
          <w:color w:val="000000"/>
          <w:sz w:val="28"/>
          <w:szCs w:val="28"/>
        </w:rPr>
        <w:t xml:space="preserve"> на </w:t>
      </w:r>
      <w:r w:rsidRPr="00575D3B">
        <w:rPr>
          <w:color w:val="000000"/>
          <w:sz w:val="28"/>
          <w:szCs w:val="28"/>
        </w:rPr>
        <w:t xml:space="preserve">дошкольников и младших </w:t>
      </w:r>
      <w:r w:rsidR="00760629" w:rsidRPr="00575D3B">
        <w:rPr>
          <w:color w:val="000000"/>
          <w:sz w:val="28"/>
          <w:szCs w:val="28"/>
        </w:rPr>
        <w:t>школьников</w:t>
      </w:r>
      <w:r w:rsidRPr="00575D3B">
        <w:rPr>
          <w:color w:val="000000"/>
          <w:sz w:val="28"/>
          <w:szCs w:val="28"/>
        </w:rPr>
        <w:t>.</w:t>
      </w:r>
    </w:p>
    <w:p w:rsidR="00760629" w:rsidRPr="00575D3B" w:rsidRDefault="00A13EAB" w:rsidP="00A13EA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75D3B">
        <w:rPr>
          <w:color w:val="000000"/>
          <w:sz w:val="28"/>
          <w:szCs w:val="28"/>
        </w:rPr>
        <w:t>3.П</w:t>
      </w:r>
      <w:r w:rsidR="00760629" w:rsidRPr="00575D3B">
        <w:rPr>
          <w:color w:val="000000"/>
          <w:sz w:val="28"/>
          <w:szCs w:val="28"/>
        </w:rPr>
        <w:t xml:space="preserve">о месту проведения: </w:t>
      </w:r>
      <w:proofErr w:type="gramStart"/>
      <w:r w:rsidR="00760629" w:rsidRPr="00575D3B">
        <w:rPr>
          <w:color w:val="000000"/>
          <w:sz w:val="28"/>
          <w:szCs w:val="28"/>
        </w:rPr>
        <w:t>музейная</w:t>
      </w:r>
      <w:proofErr w:type="gramEnd"/>
      <w:r w:rsidR="006629E2">
        <w:rPr>
          <w:color w:val="000000"/>
          <w:sz w:val="28"/>
          <w:szCs w:val="28"/>
        </w:rPr>
        <w:t>, с включением единственного раздела экспозиции – «Древности Петровского края»</w:t>
      </w:r>
      <w:r w:rsidRPr="00575D3B">
        <w:rPr>
          <w:color w:val="000000"/>
          <w:sz w:val="28"/>
          <w:szCs w:val="28"/>
        </w:rPr>
        <w:t>.</w:t>
      </w:r>
    </w:p>
    <w:p w:rsidR="00760629" w:rsidRDefault="00A13EAB" w:rsidP="00A13EA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75D3B">
        <w:rPr>
          <w:color w:val="000000"/>
          <w:sz w:val="28"/>
          <w:szCs w:val="28"/>
        </w:rPr>
        <w:t>4.П</w:t>
      </w:r>
      <w:r w:rsidR="00760629" w:rsidRPr="00575D3B">
        <w:rPr>
          <w:color w:val="000000"/>
          <w:sz w:val="28"/>
          <w:szCs w:val="28"/>
        </w:rPr>
        <w:t xml:space="preserve">о форме проведения: </w:t>
      </w:r>
      <w:r w:rsidRPr="00575D3B">
        <w:rPr>
          <w:color w:val="000000"/>
          <w:sz w:val="28"/>
          <w:szCs w:val="28"/>
        </w:rPr>
        <w:t>экскурсия с игровыми элементами</w:t>
      </w:r>
      <w:r w:rsidR="00760629" w:rsidRPr="00575D3B">
        <w:rPr>
          <w:color w:val="000000"/>
          <w:sz w:val="28"/>
          <w:szCs w:val="28"/>
        </w:rPr>
        <w:t>.</w:t>
      </w:r>
    </w:p>
    <w:p w:rsidR="0011190F" w:rsidRDefault="0011190F" w:rsidP="00A13EA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11190F" w:rsidRPr="00C5411E" w:rsidRDefault="0011190F" w:rsidP="00A13EAB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C5411E">
        <w:rPr>
          <w:b/>
          <w:color w:val="000000"/>
          <w:sz w:val="28"/>
          <w:szCs w:val="28"/>
          <w:lang w:val="en-US"/>
        </w:rPr>
        <w:t>IV</w:t>
      </w:r>
      <w:r w:rsidRPr="00C5411E">
        <w:rPr>
          <w:b/>
          <w:color w:val="000000"/>
          <w:sz w:val="28"/>
          <w:szCs w:val="28"/>
        </w:rPr>
        <w:t>.Основная часть</w:t>
      </w:r>
    </w:p>
    <w:p w:rsidR="0011190F" w:rsidRDefault="0011190F" w:rsidP="00A13EA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557A51" w:rsidRDefault="00557A51" w:rsidP="00A13EA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1.Экскурсия</w:t>
      </w:r>
    </w:p>
    <w:p w:rsidR="0011190F" w:rsidRDefault="006629E2" w:rsidP="00A13EA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Экскурсия начинается со знакомства детей с музейным педагогом</w:t>
      </w:r>
      <w:r w:rsidR="00CA0ED3">
        <w:rPr>
          <w:color w:val="000000"/>
          <w:sz w:val="28"/>
          <w:szCs w:val="28"/>
        </w:rPr>
        <w:t xml:space="preserve"> и с «хозяином» музейных древностей – мамонтенком </w:t>
      </w:r>
      <w:proofErr w:type="spellStart"/>
      <w:r w:rsidR="00CA0ED3">
        <w:rPr>
          <w:color w:val="000000"/>
          <w:sz w:val="28"/>
          <w:szCs w:val="28"/>
        </w:rPr>
        <w:t>Пушистиком</w:t>
      </w:r>
      <w:proofErr w:type="spellEnd"/>
      <w:r w:rsidR="00CA0ED3">
        <w:rPr>
          <w:color w:val="000000"/>
          <w:sz w:val="28"/>
          <w:szCs w:val="28"/>
        </w:rPr>
        <w:t xml:space="preserve"> (мягкая игрушка). Именно мамонтенок будет в центре внимания детей во время занятия</w:t>
      </w:r>
      <w:r>
        <w:rPr>
          <w:color w:val="000000"/>
          <w:sz w:val="28"/>
          <w:szCs w:val="28"/>
        </w:rPr>
        <w:t>.</w:t>
      </w:r>
    </w:p>
    <w:p w:rsidR="006629E2" w:rsidRDefault="006629E2" w:rsidP="00A13EA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Далее экскурсовод кратко рассказывает </w:t>
      </w:r>
      <w:proofErr w:type="gramStart"/>
      <w:r>
        <w:rPr>
          <w:color w:val="000000"/>
          <w:sz w:val="28"/>
          <w:szCs w:val="28"/>
        </w:rPr>
        <w:t>обучающимся</w:t>
      </w:r>
      <w:proofErr w:type="gramEnd"/>
      <w:r>
        <w:rPr>
          <w:color w:val="000000"/>
          <w:sz w:val="28"/>
          <w:szCs w:val="28"/>
        </w:rPr>
        <w:t xml:space="preserve"> о древней истории Нижнего </w:t>
      </w:r>
      <w:r w:rsidR="00F42E3F">
        <w:rPr>
          <w:color w:val="000000"/>
          <w:sz w:val="28"/>
          <w:szCs w:val="28"/>
        </w:rPr>
        <w:t>П</w:t>
      </w:r>
      <w:r>
        <w:rPr>
          <w:color w:val="000000"/>
          <w:sz w:val="28"/>
          <w:szCs w:val="28"/>
        </w:rPr>
        <w:t xml:space="preserve">оволжья и </w:t>
      </w:r>
      <w:r w:rsidR="00F42E3F">
        <w:rPr>
          <w:color w:val="000000"/>
          <w:sz w:val="28"/>
          <w:szCs w:val="28"/>
        </w:rPr>
        <w:t>демонстрирует</w:t>
      </w:r>
      <w:r>
        <w:rPr>
          <w:color w:val="000000"/>
          <w:sz w:val="28"/>
          <w:szCs w:val="28"/>
        </w:rPr>
        <w:t xml:space="preserve"> экспонаты из археологического раздела.</w:t>
      </w:r>
    </w:p>
    <w:p w:rsidR="00F42E3F" w:rsidRDefault="00F42E3F" w:rsidP="00A13EA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Дети знакомятся с каменными орудиями труда, </w:t>
      </w:r>
      <w:r w:rsidR="00F25135">
        <w:rPr>
          <w:color w:val="000000"/>
          <w:sz w:val="28"/>
          <w:szCs w:val="28"/>
        </w:rPr>
        <w:t xml:space="preserve">с гарпуном, </w:t>
      </w:r>
      <w:r>
        <w:rPr>
          <w:color w:val="000000"/>
          <w:sz w:val="28"/>
          <w:szCs w:val="28"/>
        </w:rPr>
        <w:t>с наконечниками копий и стрел, рассматривают реплики корзин, лепную глиняную посуду.</w:t>
      </w:r>
    </w:p>
    <w:p w:rsidR="00F42E3F" w:rsidRDefault="00F42E3F" w:rsidP="00A13EA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совместной беседе делается вывод: люди в каменном веке охотились, ловили рыбу и занимались собирательством. В ходе проблемного диалога обучающиеся самостоятельно называют объекты и способы охоты, предметы собирательства.</w:t>
      </w:r>
    </w:p>
    <w:p w:rsidR="00F42E3F" w:rsidRDefault="00F42E3F" w:rsidP="00A13EA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Отдельно детям демонстрируются ритуальные предметы – обереги и подвески из з</w:t>
      </w:r>
      <w:r w:rsidR="00557A51">
        <w:rPr>
          <w:color w:val="000000"/>
          <w:sz w:val="28"/>
          <w:szCs w:val="28"/>
        </w:rPr>
        <w:t>убов хищников и позвонков рыбы. Обучающиеся называют экспонаты, помогающие древним людям проводить магические обряды: старинный бубен, костяной нож, подвески из камней и зубов волка.</w:t>
      </w:r>
    </w:p>
    <w:p w:rsidR="00F42E3F" w:rsidRDefault="00F42E3F" w:rsidP="00A13EA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760629" w:rsidRDefault="00557A51" w:rsidP="00557A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7A51">
        <w:rPr>
          <w:rFonts w:ascii="Times New Roman" w:hAnsi="Times New Roman" w:cs="Times New Roman"/>
          <w:sz w:val="28"/>
          <w:szCs w:val="28"/>
        </w:rPr>
        <w:t>2.Игрова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557A51">
        <w:rPr>
          <w:rFonts w:ascii="Times New Roman" w:hAnsi="Times New Roman" w:cs="Times New Roman"/>
          <w:sz w:val="28"/>
          <w:szCs w:val="28"/>
        </w:rPr>
        <w:t xml:space="preserve"> часть</w:t>
      </w:r>
    </w:p>
    <w:p w:rsidR="00557A51" w:rsidRDefault="00557A51" w:rsidP="00557A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знакомства с древностями дети рассаживаются вокруг импровизированного костра и примеряют на себя роли древних охотников и собирателей. </w:t>
      </w:r>
      <w:r w:rsidR="00D87877">
        <w:rPr>
          <w:rFonts w:ascii="Times New Roman" w:hAnsi="Times New Roman" w:cs="Times New Roman"/>
          <w:sz w:val="28"/>
          <w:szCs w:val="28"/>
        </w:rPr>
        <w:t xml:space="preserve">Они – первобытное племя. </w:t>
      </w:r>
      <w:r>
        <w:rPr>
          <w:rFonts w:ascii="Times New Roman" w:hAnsi="Times New Roman" w:cs="Times New Roman"/>
          <w:sz w:val="28"/>
          <w:szCs w:val="28"/>
        </w:rPr>
        <w:t>Обучающиеся сами выбирают вождя, подробно рассматривая, какими качествами он должен обладать (смелостью, мужеством и одновременно добротой по отношению к соплеменникам). Затем выбирается группа охотников, группа рыболовов и группа собирателей.</w:t>
      </w:r>
    </w:p>
    <w:p w:rsidR="00557A51" w:rsidRDefault="00557A51" w:rsidP="00557A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Каждая группа инсценирует свое занятие, показывая, как древние люди это делали тысячи лет назад.</w:t>
      </w:r>
    </w:p>
    <w:p w:rsidR="00D87877" w:rsidRDefault="00D87877" w:rsidP="00557A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Выясняется, что, кем бы ни был член племени, он всегда возвращается в свою хижину или пещеру к первобытному костру, очень важной части жизни древнего человека.</w:t>
      </w:r>
    </w:p>
    <w:p w:rsidR="00D87877" w:rsidRDefault="00D87877" w:rsidP="00557A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предлагается отгадать загадки об огне:</w:t>
      </w:r>
    </w:p>
    <w:p w:rsidR="00D87877" w:rsidRPr="00511EAB" w:rsidRDefault="00D87877" w:rsidP="00557A5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11EAB">
        <w:rPr>
          <w:rFonts w:ascii="Times New Roman" w:hAnsi="Times New Roman" w:cs="Times New Roman"/>
          <w:sz w:val="28"/>
          <w:szCs w:val="28"/>
        </w:rPr>
        <w:t xml:space="preserve">- </w:t>
      </w:r>
      <w:r w:rsidR="00865BE8" w:rsidRPr="00511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Шипит и злится, воды боится, с языком - а не лает,</w:t>
      </w:r>
      <w:r w:rsidR="00865BE8" w:rsidRPr="00511EAB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865BE8" w:rsidRPr="00511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без зубов - а кусает?</w:t>
      </w:r>
    </w:p>
    <w:p w:rsidR="00865BE8" w:rsidRPr="00511EAB" w:rsidRDefault="00865BE8" w:rsidP="00557A5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11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Что, дотронувшись едва, превращает в дым дрова?</w:t>
      </w:r>
    </w:p>
    <w:p w:rsidR="00865BE8" w:rsidRPr="00511EAB" w:rsidRDefault="00865BE8" w:rsidP="00557A5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11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Он красив и ярко-красен, но он жгуч, горяч, опасен!</w:t>
      </w:r>
    </w:p>
    <w:p w:rsidR="00865BE8" w:rsidRDefault="00865BE8" w:rsidP="00557A5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11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На привале нам помог: суп варил, картошку пек, для похода он хорош, да с собой не понесешь</w:t>
      </w:r>
      <w:r w:rsidR="00511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511EAB" w:rsidRDefault="00511EAB" w:rsidP="00557A5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11EAB" w:rsidRDefault="00511EAB" w:rsidP="00557A5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Дети знакомятся с древними способами добычи огня: трением сухого дерева и ударами кусков кремня.</w:t>
      </w:r>
    </w:p>
    <w:p w:rsidR="00596CB6" w:rsidRDefault="00596CB6" w:rsidP="00557A5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96CB6" w:rsidRDefault="00596CB6" w:rsidP="00557A5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3.Рефлексия</w:t>
      </w:r>
    </w:p>
    <w:p w:rsidR="00596CB6" w:rsidRDefault="00596CB6" w:rsidP="00557A5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Дети</w:t>
      </w:r>
      <w:r w:rsidR="005F66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по-прежнему сидя в кругу у «костра»,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перечисляют новые термины, которые они узнали во время игровой экскурсии.</w:t>
      </w:r>
      <w:r w:rsidR="005F66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Затем по кругу передается «волшебный камушек», и каждый, взяв его в руки, кратко говорит, что ему сегодня особенно запомнилось.</w:t>
      </w:r>
    </w:p>
    <w:p w:rsidR="00596CB6" w:rsidRDefault="00596CB6" w:rsidP="00557A5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96CB6" w:rsidRDefault="00596CB6" w:rsidP="00557A5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4.Заключительный этап</w:t>
      </w:r>
    </w:p>
    <w:p w:rsidR="00596CB6" w:rsidRDefault="00596CB6" w:rsidP="00557A5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Музейный педагог сообщает детям, что они сегодня познакомились только с самой первой часть. Экспозиции, а в музее есть еще много интересного и показывает им один экспонат, например, из раздела этнографии и просит дома нарисовать его и показать взрослым – что это такое. Предметом может быть ухват или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чапельник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или крынка.</w:t>
      </w:r>
    </w:p>
    <w:p w:rsidR="00596CB6" w:rsidRPr="00511EAB" w:rsidRDefault="00596CB6" w:rsidP="00557A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Экскурсовод прощается с детьми.</w:t>
      </w:r>
    </w:p>
    <w:p w:rsidR="00557A51" w:rsidRDefault="00557A51" w:rsidP="00557A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34B60" w:rsidRPr="00A9162C" w:rsidRDefault="00734B60" w:rsidP="00A916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1FC6" w:rsidRDefault="001E5300" w:rsidP="00A9162C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  <w:r>
        <w:rPr>
          <w:b/>
          <w:bCs/>
          <w:color w:val="000000"/>
        </w:rPr>
        <w:t>СПИСОК ИСПОЛЬЗОВАННОЙ ЛИТЕРАТУРЫ</w:t>
      </w:r>
    </w:p>
    <w:p w:rsidR="00B93634" w:rsidRDefault="00B93634" w:rsidP="00A9162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DE271B" w:rsidRDefault="00DE271B" w:rsidP="00A9162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Статьи и исследования</w:t>
      </w:r>
    </w:p>
    <w:p w:rsidR="00DE271B" w:rsidRPr="00A9162C" w:rsidRDefault="00DE271B" w:rsidP="00A9162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5F1FC6" w:rsidRPr="00A9162C" w:rsidRDefault="005C059F" w:rsidP="00A9162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1.</w:t>
      </w:r>
      <w:r w:rsidR="005F1FC6" w:rsidRPr="00A9162C">
        <w:rPr>
          <w:color w:val="000000"/>
        </w:rPr>
        <w:t xml:space="preserve"> </w:t>
      </w:r>
      <w:proofErr w:type="spellStart"/>
      <w:r w:rsidR="005F1FC6" w:rsidRPr="00A9162C">
        <w:rPr>
          <w:color w:val="000000"/>
        </w:rPr>
        <w:t>Бархаш</w:t>
      </w:r>
      <w:proofErr w:type="spellEnd"/>
      <w:r w:rsidR="005F1FC6" w:rsidRPr="00A9162C">
        <w:rPr>
          <w:color w:val="000000"/>
        </w:rPr>
        <w:t xml:space="preserve"> Л. Виды и формы туристских путешествий и экскурсий. М., 1984</w:t>
      </w:r>
      <w:r>
        <w:rPr>
          <w:color w:val="000000"/>
        </w:rPr>
        <w:t>.</w:t>
      </w:r>
    </w:p>
    <w:p w:rsidR="005F1FC6" w:rsidRPr="00A9162C" w:rsidRDefault="005C059F" w:rsidP="00A9162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2</w:t>
      </w:r>
      <w:r w:rsidR="005F1FC6" w:rsidRPr="00A9162C">
        <w:rPr>
          <w:color w:val="000000"/>
        </w:rPr>
        <w:t xml:space="preserve">. Емельянов Б. В. Основы </w:t>
      </w:r>
      <w:proofErr w:type="spellStart"/>
      <w:r w:rsidR="005F1FC6" w:rsidRPr="00A9162C">
        <w:rPr>
          <w:color w:val="000000"/>
        </w:rPr>
        <w:t>экскурсоведения</w:t>
      </w:r>
      <w:proofErr w:type="spellEnd"/>
      <w:r w:rsidR="005F1FC6" w:rsidRPr="00A9162C">
        <w:rPr>
          <w:color w:val="000000"/>
        </w:rPr>
        <w:t>: Учеб</w:t>
      </w:r>
      <w:proofErr w:type="gramStart"/>
      <w:r w:rsidR="005F1FC6" w:rsidRPr="00A9162C">
        <w:rPr>
          <w:color w:val="000000"/>
        </w:rPr>
        <w:t>.</w:t>
      </w:r>
      <w:proofErr w:type="gramEnd"/>
      <w:r w:rsidR="005F1FC6" w:rsidRPr="00A9162C">
        <w:rPr>
          <w:color w:val="000000"/>
        </w:rPr>
        <w:t xml:space="preserve"> </w:t>
      </w:r>
      <w:proofErr w:type="gramStart"/>
      <w:r w:rsidR="005F1FC6" w:rsidRPr="00A9162C">
        <w:rPr>
          <w:color w:val="000000"/>
        </w:rPr>
        <w:t>п</w:t>
      </w:r>
      <w:proofErr w:type="gramEnd"/>
      <w:r w:rsidR="005F1FC6" w:rsidRPr="00A9162C">
        <w:rPr>
          <w:color w:val="000000"/>
        </w:rPr>
        <w:t>особие. М.</w:t>
      </w:r>
      <w:r w:rsidR="000D5EB2">
        <w:rPr>
          <w:color w:val="000000"/>
        </w:rPr>
        <w:t>,</w:t>
      </w:r>
      <w:r w:rsidR="005F1FC6" w:rsidRPr="00A9162C">
        <w:rPr>
          <w:color w:val="000000"/>
        </w:rPr>
        <w:t xml:space="preserve"> ЦРИБ «Турист», 1981.С. 30-33.</w:t>
      </w:r>
    </w:p>
    <w:p w:rsidR="005F1FC6" w:rsidRPr="00A9162C" w:rsidRDefault="005C059F" w:rsidP="00A9162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3.</w:t>
      </w:r>
      <w:r w:rsidR="005F1FC6" w:rsidRPr="00A9162C">
        <w:rPr>
          <w:color w:val="000000"/>
        </w:rPr>
        <w:t xml:space="preserve"> Жарков А. Д. Экскурсия как педагогический процесс: Метод</w:t>
      </w:r>
      <w:proofErr w:type="gramStart"/>
      <w:r w:rsidR="005F1FC6" w:rsidRPr="00A9162C">
        <w:rPr>
          <w:color w:val="000000"/>
        </w:rPr>
        <w:t>.</w:t>
      </w:r>
      <w:proofErr w:type="gramEnd"/>
      <w:r w:rsidR="005F1FC6" w:rsidRPr="00A9162C">
        <w:rPr>
          <w:color w:val="000000"/>
        </w:rPr>
        <w:t xml:space="preserve"> </w:t>
      </w:r>
      <w:proofErr w:type="gramStart"/>
      <w:r w:rsidR="005F1FC6" w:rsidRPr="00A9162C">
        <w:rPr>
          <w:color w:val="000000"/>
        </w:rPr>
        <w:t>р</w:t>
      </w:r>
      <w:proofErr w:type="gramEnd"/>
      <w:r w:rsidR="005F1FC6" w:rsidRPr="00A9162C">
        <w:rPr>
          <w:color w:val="000000"/>
        </w:rPr>
        <w:t>екомендации. М., 1983</w:t>
      </w:r>
      <w:r w:rsidR="000D5EB2">
        <w:rPr>
          <w:color w:val="000000"/>
        </w:rPr>
        <w:t>.</w:t>
      </w:r>
    </w:p>
    <w:p w:rsidR="005F1FC6" w:rsidRPr="00A9162C" w:rsidRDefault="005C059F" w:rsidP="00A9162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4</w:t>
      </w:r>
      <w:r w:rsidR="005F1FC6" w:rsidRPr="00A9162C">
        <w:rPr>
          <w:color w:val="000000"/>
        </w:rPr>
        <w:t xml:space="preserve">.Изотова М., Матюхина Ю.Инновации в </w:t>
      </w:r>
      <w:proofErr w:type="spellStart"/>
      <w:r w:rsidR="005F1FC6" w:rsidRPr="00A9162C">
        <w:rPr>
          <w:color w:val="000000"/>
        </w:rPr>
        <w:t>социокультурном</w:t>
      </w:r>
      <w:proofErr w:type="spellEnd"/>
      <w:r w:rsidR="005F1FC6" w:rsidRPr="00A9162C">
        <w:rPr>
          <w:color w:val="000000"/>
        </w:rPr>
        <w:t xml:space="preserve"> сервисе и туризме.</w:t>
      </w:r>
      <w:r>
        <w:rPr>
          <w:color w:val="000000"/>
        </w:rPr>
        <w:t xml:space="preserve"> </w:t>
      </w:r>
      <w:r w:rsidR="005F1FC6" w:rsidRPr="00A9162C">
        <w:rPr>
          <w:color w:val="000000"/>
        </w:rPr>
        <w:t xml:space="preserve">М., </w:t>
      </w:r>
      <w:r>
        <w:rPr>
          <w:color w:val="000000"/>
        </w:rPr>
        <w:t>Н</w:t>
      </w:r>
      <w:r w:rsidR="005F1FC6" w:rsidRPr="00A9162C">
        <w:rPr>
          <w:color w:val="000000"/>
        </w:rPr>
        <w:t>аучная книга. 2006.</w:t>
      </w:r>
    </w:p>
    <w:p w:rsidR="005F1FC6" w:rsidRPr="00A9162C" w:rsidRDefault="005C059F" w:rsidP="00A9162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5</w:t>
      </w:r>
      <w:r w:rsidR="005F1FC6" w:rsidRPr="00A9162C">
        <w:rPr>
          <w:color w:val="000000"/>
        </w:rPr>
        <w:t xml:space="preserve">. </w:t>
      </w:r>
      <w:proofErr w:type="spellStart"/>
      <w:r w:rsidR="005F1FC6" w:rsidRPr="00A9162C">
        <w:rPr>
          <w:color w:val="000000"/>
        </w:rPr>
        <w:t>Илюхин</w:t>
      </w:r>
      <w:proofErr w:type="spellEnd"/>
      <w:r w:rsidR="005F1FC6" w:rsidRPr="00A9162C">
        <w:rPr>
          <w:color w:val="000000"/>
        </w:rPr>
        <w:t xml:space="preserve"> М. М. Особенности и средства показа в экскурсии: Метод</w:t>
      </w:r>
      <w:proofErr w:type="gramStart"/>
      <w:r w:rsidR="005F1FC6" w:rsidRPr="00A9162C">
        <w:rPr>
          <w:color w:val="000000"/>
        </w:rPr>
        <w:t>.</w:t>
      </w:r>
      <w:proofErr w:type="gramEnd"/>
      <w:r w:rsidR="005F1FC6" w:rsidRPr="00A9162C">
        <w:rPr>
          <w:color w:val="000000"/>
        </w:rPr>
        <w:t xml:space="preserve"> </w:t>
      </w:r>
      <w:proofErr w:type="gramStart"/>
      <w:r w:rsidR="005F1FC6" w:rsidRPr="00A9162C">
        <w:rPr>
          <w:color w:val="000000"/>
        </w:rPr>
        <w:t>р</w:t>
      </w:r>
      <w:proofErr w:type="gramEnd"/>
      <w:r w:rsidR="005F1FC6" w:rsidRPr="00A9162C">
        <w:rPr>
          <w:color w:val="000000"/>
        </w:rPr>
        <w:t>екомендации. М., 1980</w:t>
      </w:r>
      <w:r>
        <w:rPr>
          <w:color w:val="000000"/>
        </w:rPr>
        <w:t>.</w:t>
      </w:r>
    </w:p>
    <w:p w:rsidR="005F1FC6" w:rsidRPr="00A9162C" w:rsidRDefault="005C059F" w:rsidP="00A9162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6.</w:t>
      </w:r>
      <w:r w:rsidR="005F1FC6" w:rsidRPr="00A9162C">
        <w:rPr>
          <w:color w:val="000000"/>
        </w:rPr>
        <w:t xml:space="preserve"> </w:t>
      </w:r>
      <w:proofErr w:type="spellStart"/>
      <w:r w:rsidR="005F1FC6" w:rsidRPr="00A9162C">
        <w:rPr>
          <w:color w:val="000000"/>
        </w:rPr>
        <w:t>Кононихин</w:t>
      </w:r>
      <w:proofErr w:type="spellEnd"/>
      <w:r w:rsidR="005F1FC6" w:rsidRPr="00A9162C">
        <w:rPr>
          <w:color w:val="000000"/>
        </w:rPr>
        <w:t xml:space="preserve"> Н. Реальный и виртуальный </w:t>
      </w:r>
      <w:proofErr w:type="spellStart"/>
      <w:r w:rsidR="005F1FC6" w:rsidRPr="00A9162C">
        <w:rPr>
          <w:color w:val="000000"/>
        </w:rPr>
        <w:t>Арт-Питер</w:t>
      </w:r>
      <w:proofErr w:type="spellEnd"/>
      <w:r w:rsidR="005F1FC6" w:rsidRPr="00A9162C">
        <w:rPr>
          <w:color w:val="000000"/>
        </w:rPr>
        <w:t>.//Русский журнал, 3 мая 2000</w:t>
      </w:r>
      <w:r w:rsidR="00E678C1">
        <w:rPr>
          <w:color w:val="000000"/>
        </w:rPr>
        <w:t>.</w:t>
      </w:r>
    </w:p>
    <w:p w:rsidR="005F1FC6" w:rsidRPr="00A9162C" w:rsidRDefault="000D5EB2" w:rsidP="00A9162C">
      <w:pPr>
        <w:pStyle w:val="a3"/>
        <w:shd w:val="clear" w:color="auto" w:fill="FFFFFF"/>
        <w:spacing w:before="0" w:beforeAutospacing="0" w:after="0" w:afterAutospacing="0"/>
      </w:pPr>
      <w:r>
        <w:rPr>
          <w:shd w:val="clear" w:color="auto" w:fill="FFFFFF"/>
        </w:rPr>
        <w:t>7</w:t>
      </w:r>
      <w:r w:rsidR="005F1FC6" w:rsidRPr="00A9162C">
        <w:rPr>
          <w:shd w:val="clear" w:color="auto" w:fill="FFFFFF"/>
        </w:rPr>
        <w:t xml:space="preserve">. Матюхина Ю. А., Мигунова Е. Ю. Экскурсионная деятельность, </w:t>
      </w:r>
      <w:proofErr w:type="spellStart"/>
      <w:r w:rsidR="005F1FC6" w:rsidRPr="00A9162C">
        <w:rPr>
          <w:shd w:val="clear" w:color="auto" w:fill="FFFFFF"/>
        </w:rPr>
        <w:t>Альфа-М</w:t>
      </w:r>
      <w:proofErr w:type="spellEnd"/>
      <w:r w:rsidR="005F1FC6" w:rsidRPr="00A9162C">
        <w:rPr>
          <w:shd w:val="clear" w:color="auto" w:fill="FFFFFF"/>
        </w:rPr>
        <w:t>, 2012</w:t>
      </w:r>
      <w:r w:rsidR="005F1FC6" w:rsidRPr="00A9162C">
        <w:t>.</w:t>
      </w:r>
    </w:p>
    <w:p w:rsidR="005F1FC6" w:rsidRPr="00A9162C" w:rsidRDefault="000D5EB2" w:rsidP="00A9162C">
      <w:pPr>
        <w:pStyle w:val="a3"/>
        <w:shd w:val="clear" w:color="auto" w:fill="FFFFFF"/>
        <w:spacing w:before="0" w:beforeAutospacing="0" w:after="0" w:afterAutospacing="0"/>
      </w:pPr>
      <w:r>
        <w:t>8</w:t>
      </w:r>
      <w:r w:rsidR="005C059F">
        <w:t>.</w:t>
      </w:r>
      <w:r w:rsidR="005F1FC6" w:rsidRPr="00A9162C">
        <w:t xml:space="preserve">.Матюхина Ю.А. Экскурсионная деятельность. Учебное пособие. М., </w:t>
      </w:r>
      <w:proofErr w:type="spellStart"/>
      <w:r w:rsidR="005F1FC6" w:rsidRPr="00A9162C">
        <w:t>Альфа-М</w:t>
      </w:r>
      <w:proofErr w:type="spellEnd"/>
      <w:r w:rsidR="005F1FC6" w:rsidRPr="00A9162C">
        <w:t>, 2012.</w:t>
      </w:r>
    </w:p>
    <w:p w:rsidR="005F1FC6" w:rsidRPr="00A9162C" w:rsidRDefault="000D5EB2" w:rsidP="00A9162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9</w:t>
      </w:r>
      <w:r w:rsidR="005F1FC6" w:rsidRPr="00A9162C">
        <w:rPr>
          <w:color w:val="000000"/>
        </w:rPr>
        <w:t>. Музееведение. Музеи исторического профиля: учеб. Пособие для вузов. Под ред. К.Г.Левыкина, В</w:t>
      </w:r>
      <w:r w:rsidR="00FA5ED9">
        <w:rPr>
          <w:color w:val="000000"/>
        </w:rPr>
        <w:t>.</w:t>
      </w:r>
      <w:r w:rsidR="005F1FC6" w:rsidRPr="00A9162C">
        <w:rPr>
          <w:color w:val="000000"/>
        </w:rPr>
        <w:t xml:space="preserve"> </w:t>
      </w:r>
      <w:proofErr w:type="spellStart"/>
      <w:r w:rsidR="005F1FC6" w:rsidRPr="00A9162C">
        <w:rPr>
          <w:color w:val="000000"/>
        </w:rPr>
        <w:t>Хербста</w:t>
      </w:r>
      <w:proofErr w:type="spellEnd"/>
      <w:r w:rsidR="005F1FC6" w:rsidRPr="00A9162C">
        <w:rPr>
          <w:color w:val="000000"/>
        </w:rPr>
        <w:t>.</w:t>
      </w:r>
      <w:r w:rsidR="00FA5ED9">
        <w:rPr>
          <w:color w:val="000000"/>
        </w:rPr>
        <w:t xml:space="preserve"> </w:t>
      </w:r>
      <w:r w:rsidR="005F1FC6" w:rsidRPr="00A9162C">
        <w:rPr>
          <w:color w:val="000000"/>
        </w:rPr>
        <w:t>М., 1988.</w:t>
      </w:r>
    </w:p>
    <w:p w:rsidR="005F1FC6" w:rsidRDefault="005C059F" w:rsidP="00A9162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1</w:t>
      </w:r>
      <w:r w:rsidR="000D5EB2">
        <w:rPr>
          <w:color w:val="000000"/>
        </w:rPr>
        <w:t>0</w:t>
      </w:r>
      <w:r w:rsidR="005F1FC6" w:rsidRPr="00A9162C">
        <w:rPr>
          <w:color w:val="000000"/>
        </w:rPr>
        <w:t>. Музейная коллекция и её смысл //Открытый музей. - №1-2. - 2003.</w:t>
      </w:r>
    </w:p>
    <w:p w:rsidR="0008419D" w:rsidRDefault="0008419D" w:rsidP="00A9162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11.</w:t>
      </w:r>
      <w:r w:rsidRPr="0008419D">
        <w:t xml:space="preserve"> </w:t>
      </w:r>
      <w:r>
        <w:t xml:space="preserve">Экскурсии и культурное наследие. Русская экскурсионная школа. Музейное дело. </w:t>
      </w:r>
      <w:proofErr w:type="spellStart"/>
      <w:r>
        <w:t>Вып</w:t>
      </w:r>
      <w:proofErr w:type="spellEnd"/>
      <w:r>
        <w:t>. № 26 ГЦМСИР. М.2001.</w:t>
      </w:r>
    </w:p>
    <w:p w:rsidR="001E5300" w:rsidRDefault="001E5300" w:rsidP="00A9162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1E5300" w:rsidRDefault="001E5300" w:rsidP="00A9162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Интернет-ресурсы:</w:t>
      </w:r>
    </w:p>
    <w:p w:rsidR="00DE271B" w:rsidRDefault="00DE271B" w:rsidP="00A9162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1E5300" w:rsidRDefault="00DE271B" w:rsidP="00A9162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hyperlink r:id="rId5" w:history="1">
        <w:r w:rsidRPr="00F74986">
          <w:rPr>
            <w:rStyle w:val="a6"/>
          </w:rPr>
          <w:t>http://pedrazvitie.ru/raboty_doshkolnoe_new/index.php?n=65079#:~:text=Музейная%20педагогика%20Музейная%20педагогика%20является,развитие%20личности%2C%20формирование%20познавательной%20активности</w:t>
        </w:r>
      </w:hyperlink>
    </w:p>
    <w:p w:rsidR="00DE271B" w:rsidRDefault="00DE271B" w:rsidP="00A9162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DE271B" w:rsidRDefault="00DE271B" w:rsidP="00A9162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hyperlink r:id="rId6" w:history="1">
        <w:r w:rsidRPr="00F74986">
          <w:rPr>
            <w:rStyle w:val="a6"/>
          </w:rPr>
          <w:t>https://tatmuseum.ru/wp-content/uploads/2021/03/Posobie-ekskursiya-DLYA-SAJTA.pdf</w:t>
        </w:r>
      </w:hyperlink>
    </w:p>
    <w:p w:rsidR="00DE271B" w:rsidRDefault="00DE271B" w:rsidP="00A9162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DE271B" w:rsidRDefault="00DE271B" w:rsidP="00A9162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hyperlink r:id="rId7" w:history="1">
        <w:r w:rsidRPr="00F74986">
          <w:rPr>
            <w:rStyle w:val="a6"/>
          </w:rPr>
          <w:t>http://ecocenter-rostov.ru/2018/metod/Методика%20проведения%20музейной%20экскурсии.pdf</w:t>
        </w:r>
      </w:hyperlink>
    </w:p>
    <w:p w:rsidR="00DE271B" w:rsidRDefault="00DE271B" w:rsidP="00A9162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DE271B" w:rsidRPr="00A9162C" w:rsidRDefault="00DE271B" w:rsidP="00A9162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2132F2" w:rsidRPr="00A9162C" w:rsidRDefault="002132F2" w:rsidP="00A916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2132F2" w:rsidRPr="00A9162C" w:rsidSect="000612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B259A"/>
    <w:multiLevelType w:val="multilevel"/>
    <w:tmpl w:val="C26E76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730F7"/>
    <w:rsid w:val="00040DCD"/>
    <w:rsid w:val="00061244"/>
    <w:rsid w:val="000706F6"/>
    <w:rsid w:val="0008419D"/>
    <w:rsid w:val="000D5EB2"/>
    <w:rsid w:val="0011190F"/>
    <w:rsid w:val="001E5300"/>
    <w:rsid w:val="002132F2"/>
    <w:rsid w:val="00405BD1"/>
    <w:rsid w:val="004344B0"/>
    <w:rsid w:val="00511EAB"/>
    <w:rsid w:val="00557A51"/>
    <w:rsid w:val="00575D3B"/>
    <w:rsid w:val="00596CB6"/>
    <w:rsid w:val="005C059F"/>
    <w:rsid w:val="005F1FC6"/>
    <w:rsid w:val="005F66E7"/>
    <w:rsid w:val="006629E2"/>
    <w:rsid w:val="006879DD"/>
    <w:rsid w:val="00734B60"/>
    <w:rsid w:val="00760629"/>
    <w:rsid w:val="00865BE8"/>
    <w:rsid w:val="008730F7"/>
    <w:rsid w:val="008F036C"/>
    <w:rsid w:val="00981F97"/>
    <w:rsid w:val="009B4705"/>
    <w:rsid w:val="009D605D"/>
    <w:rsid w:val="00A13EAB"/>
    <w:rsid w:val="00A832C1"/>
    <w:rsid w:val="00A9162C"/>
    <w:rsid w:val="00AB0955"/>
    <w:rsid w:val="00AC7692"/>
    <w:rsid w:val="00B43F27"/>
    <w:rsid w:val="00B86101"/>
    <w:rsid w:val="00B93634"/>
    <w:rsid w:val="00C5411E"/>
    <w:rsid w:val="00CA0ED3"/>
    <w:rsid w:val="00CB6F00"/>
    <w:rsid w:val="00D54510"/>
    <w:rsid w:val="00D87877"/>
    <w:rsid w:val="00DB5E72"/>
    <w:rsid w:val="00DE271B"/>
    <w:rsid w:val="00E678C1"/>
    <w:rsid w:val="00EA67B2"/>
    <w:rsid w:val="00F25135"/>
    <w:rsid w:val="00F42E3F"/>
    <w:rsid w:val="00FA5ED9"/>
    <w:rsid w:val="00FF7D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2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F1F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A67B2"/>
    <w:rPr>
      <w:b/>
      <w:bCs/>
    </w:rPr>
  </w:style>
  <w:style w:type="paragraph" w:styleId="a5">
    <w:name w:val="List Paragraph"/>
    <w:basedOn w:val="a"/>
    <w:uiPriority w:val="34"/>
    <w:qFormat/>
    <w:rsid w:val="00A832C1"/>
    <w:pPr>
      <w:ind w:left="720"/>
      <w:contextualSpacing/>
    </w:pPr>
    <w:rPr>
      <w:rFonts w:ascii="Calibri" w:eastAsia="Calibri" w:hAnsi="Calibri" w:cs="Times New Roman"/>
    </w:rPr>
  </w:style>
  <w:style w:type="character" w:styleId="a6">
    <w:name w:val="Hyperlink"/>
    <w:basedOn w:val="a0"/>
    <w:uiPriority w:val="99"/>
    <w:unhideWhenUsed/>
    <w:rsid w:val="00DE271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469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2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ecocenter-rostov.ru/2018/metod/&#1052;&#1077;&#1090;&#1086;&#1076;&#1080;&#1082;&#1072;%20&#1087;&#1088;&#1086;&#1074;&#1077;&#1076;&#1077;&#1085;&#1080;&#1103;%20&#1084;&#1091;&#1079;&#1077;&#1081;&#1085;&#1086;&#1081;%20&#1101;&#1082;&#1089;&#1082;&#1091;&#1088;&#1089;&#1080;&#1080;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atmuseum.ru/wp-content/uploads/2021/03/Posobie-ekskursiya-DLYA-SAJTA.pdf" TargetMode="External"/><Relationship Id="rId5" Type="http://schemas.openxmlformats.org/officeDocument/2006/relationships/hyperlink" Target="http://pedrazvitie.ru/raboty_doshkolnoe_new/index.php?n=65079#:~:text=&#1052;&#1091;&#1079;&#1077;&#1081;&#1085;&#1072;&#1103;%20&#1087;&#1077;&#1076;&#1072;&#1075;&#1086;&#1075;&#1080;&#1082;&#1072;%20&#1052;&#1091;&#1079;&#1077;&#1081;&#1085;&#1072;&#1103;%20&#1087;&#1077;&#1076;&#1072;&#1075;&#1086;&#1075;&#1080;&#1082;&#1072;%20&#1103;&#1074;&#1083;&#1103;&#1077;&#1090;&#1089;&#1103;,&#1088;&#1072;&#1079;&#1074;&#1080;&#1090;&#1080;&#1077;%20&#1083;&#1080;&#1095;&#1085;&#1086;&#1089;&#1090;&#1080;%2C%20&#1092;&#1086;&#1088;&#1084;&#1080;&#1088;&#1086;&#1074;&#1072;&#1085;&#1080;&#1077;%20&#1087;&#1086;&#1079;&#1085;&#1072;&#1074;&#1072;&#1090;&#1077;&#1083;&#1100;&#1085;&#1086;&#1081;%20&#1072;&#1082;&#1090;&#1080;&#1074;&#1085;&#1086;&#1089;&#1090;&#1080;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4</Pages>
  <Words>1018</Words>
  <Characters>5808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36</cp:revision>
  <dcterms:created xsi:type="dcterms:W3CDTF">2021-03-12T13:03:00Z</dcterms:created>
  <dcterms:modified xsi:type="dcterms:W3CDTF">2021-11-25T05:34:00Z</dcterms:modified>
</cp:coreProperties>
</file>